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AAD2" w14:textId="77777777" w:rsidR="00FC394B" w:rsidRDefault="00FC394B" w:rsidP="00FC394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  <w:lang w:val="pl-PL"/>
        </w:rPr>
      </w:pPr>
    </w:p>
    <w:p w14:paraId="38AA22E4" w14:textId="77777777" w:rsidR="00FC394B" w:rsidRDefault="00FC394B" w:rsidP="00FC394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  <w:lang w:val="pl-PL"/>
        </w:rPr>
      </w:pPr>
    </w:p>
    <w:tbl>
      <w:tblPr>
        <w:tblW w:w="10954" w:type="dxa"/>
        <w:jc w:val="center"/>
        <w:tblLook w:val="01E0" w:firstRow="1" w:lastRow="1" w:firstColumn="1" w:lastColumn="1" w:noHBand="0" w:noVBand="0"/>
      </w:tblPr>
      <w:tblGrid>
        <w:gridCol w:w="4936"/>
        <w:gridCol w:w="5973"/>
        <w:gridCol w:w="45"/>
      </w:tblGrid>
      <w:tr w:rsidR="00FC394B" w:rsidRPr="005D3E03" w14:paraId="67584191" w14:textId="77777777" w:rsidTr="00B13B44">
        <w:trPr>
          <w:jc w:val="center"/>
        </w:trPr>
        <w:tc>
          <w:tcPr>
            <w:tcW w:w="4936" w:type="dxa"/>
            <w:shd w:val="clear" w:color="auto" w:fill="auto"/>
          </w:tcPr>
          <w:p w14:paraId="72094E2E" w14:textId="77777777" w:rsidR="00FC394B" w:rsidRPr="00B13B44" w:rsidRDefault="00FC394B" w:rsidP="0031363C">
            <w:pPr>
              <w:jc w:val="center"/>
              <w:rPr>
                <w:rFonts w:eastAsia="Times New Roman"/>
                <w:lang w:val="pl-PL"/>
              </w:rPr>
            </w:pPr>
            <w:r w:rsidRPr="00B13B44">
              <w:rPr>
                <w:rFonts w:eastAsia="Times New Roman"/>
                <w:lang w:val="pl-PL"/>
              </w:rPr>
              <w:t xml:space="preserve">SỞ GIÁO DỤC VÀ ĐÀO TẠO </w:t>
            </w:r>
          </w:p>
          <w:p w14:paraId="6A09343E" w14:textId="77777777" w:rsidR="00FC394B" w:rsidRPr="00B13B44" w:rsidRDefault="00FC394B" w:rsidP="0031363C">
            <w:pPr>
              <w:jc w:val="center"/>
              <w:rPr>
                <w:rFonts w:eastAsia="Times New Roman"/>
                <w:lang w:val="pl-PL"/>
              </w:rPr>
            </w:pPr>
            <w:r w:rsidRPr="00B13B44">
              <w:rPr>
                <w:rFonts w:eastAsia="Times New Roman"/>
                <w:lang w:val="pl-PL"/>
              </w:rPr>
              <w:t>THÀNH PHỐ HỒ CHÍ MINH</w:t>
            </w:r>
          </w:p>
          <w:p w14:paraId="17B38013" w14:textId="3159215E" w:rsidR="00FC394B" w:rsidRPr="00B13B44" w:rsidRDefault="00FC394B" w:rsidP="00B13B44">
            <w:pPr>
              <w:jc w:val="center"/>
              <w:rPr>
                <w:rFonts w:eastAsia="Times New Roman"/>
                <w:sz w:val="26"/>
                <w:szCs w:val="26"/>
                <w:lang w:val="pl-PL"/>
              </w:rPr>
            </w:pPr>
            <w:r w:rsidRPr="00B13B44">
              <w:rPr>
                <w:rFonts w:eastAsia="Times New Roman"/>
                <w:b/>
                <w:lang w:val="pl-PL"/>
              </w:rPr>
              <w:t xml:space="preserve">TRƯỜNG </w:t>
            </w:r>
            <w:r w:rsidR="00B13B44" w:rsidRPr="00B13B44">
              <w:rPr>
                <w:rFonts w:eastAsia="Times New Roman"/>
                <w:b/>
                <w:lang w:val="pl-PL"/>
              </w:rPr>
              <w:t>THCS VÀ THPT PHÙNG HƯNG</w:t>
            </w:r>
          </w:p>
        </w:tc>
        <w:tc>
          <w:tcPr>
            <w:tcW w:w="6018" w:type="dxa"/>
            <w:gridSpan w:val="2"/>
            <w:shd w:val="clear" w:color="auto" w:fill="auto"/>
          </w:tcPr>
          <w:p w14:paraId="5C45240E" w14:textId="77777777" w:rsidR="00FC394B" w:rsidRPr="00B13B44" w:rsidRDefault="00FC394B" w:rsidP="0031363C">
            <w:pPr>
              <w:ind w:left="152" w:right="-182"/>
              <w:rPr>
                <w:rFonts w:eastAsia="Times New Roman"/>
                <w:b/>
                <w:sz w:val="26"/>
                <w:szCs w:val="26"/>
                <w:lang w:val="pl-PL"/>
              </w:rPr>
            </w:pPr>
            <w:r w:rsidRPr="00B13B44">
              <w:rPr>
                <w:rFonts w:eastAsia="Times New Roman"/>
                <w:b/>
                <w:sz w:val="26"/>
                <w:szCs w:val="26"/>
                <w:lang w:val="pl-PL"/>
              </w:rPr>
              <w:t>CỘNG HÒA XÃ HỘI CHỦ NGHĨA VIỆT NAM</w:t>
            </w:r>
          </w:p>
          <w:p w14:paraId="63850E0B" w14:textId="77777777" w:rsidR="00FC394B" w:rsidRPr="005D3E03" w:rsidRDefault="00FC394B" w:rsidP="0031363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D3E03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14:paraId="0278977D" w14:textId="77777777" w:rsidR="00FC394B" w:rsidRPr="005D3E03" w:rsidRDefault="00FC394B" w:rsidP="0031363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E720A21" wp14:editId="07FB6B5C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26034</wp:posOffset>
                      </wp:positionV>
                      <wp:extent cx="19183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E16CB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5pt,2.05pt" to="218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"/>
                  </w:pict>
                </mc:Fallback>
              </mc:AlternateContent>
            </w:r>
          </w:p>
        </w:tc>
      </w:tr>
      <w:tr w:rsidR="00FC394B" w:rsidRPr="005D3E03" w14:paraId="59B6907F" w14:textId="77777777" w:rsidTr="00B13B44">
        <w:trPr>
          <w:gridAfter w:val="1"/>
          <w:wAfter w:w="45" w:type="dxa"/>
          <w:jc w:val="center"/>
        </w:trPr>
        <w:tc>
          <w:tcPr>
            <w:tcW w:w="4936" w:type="dxa"/>
            <w:shd w:val="clear" w:color="auto" w:fill="auto"/>
          </w:tcPr>
          <w:p w14:paraId="3FD8497F" w14:textId="77777777" w:rsidR="00FC394B" w:rsidRPr="005D3E03" w:rsidRDefault="00FC394B" w:rsidP="0031363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14:paraId="6788543E" w14:textId="77777777" w:rsidR="00FC394B" w:rsidRPr="005D3E03" w:rsidRDefault="00FC394B" w:rsidP="0031363C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5973" w:type="dxa"/>
            <w:shd w:val="clear" w:color="auto" w:fill="auto"/>
          </w:tcPr>
          <w:p w14:paraId="7414B6D2" w14:textId="77777777" w:rsidR="00FC394B" w:rsidRPr="005D3E03" w:rsidRDefault="00FC394B" w:rsidP="0031363C">
            <w:pPr>
              <w:ind w:right="16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5D3E03">
              <w:rPr>
                <w:rFonts w:eastAsia="Times New Roman"/>
                <w:i/>
                <w:sz w:val="26"/>
                <w:szCs w:val="26"/>
              </w:rPr>
              <w:t xml:space="preserve">Thành phố Hồ Chí Minh, ngày …. tháng </w:t>
            </w:r>
            <w:r>
              <w:rPr>
                <w:rFonts w:eastAsia="Times New Roman"/>
                <w:i/>
                <w:sz w:val="26"/>
                <w:szCs w:val="26"/>
              </w:rPr>
              <w:t>…</w:t>
            </w:r>
            <w:r w:rsidRPr="005D3E03">
              <w:rPr>
                <w:rFonts w:eastAsia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eastAsia="Times New Roman"/>
                <w:i/>
                <w:sz w:val="26"/>
                <w:szCs w:val="26"/>
              </w:rPr>
              <w:t>…</w:t>
            </w:r>
          </w:p>
        </w:tc>
      </w:tr>
    </w:tbl>
    <w:p w14:paraId="4BD23BDE" w14:textId="77777777" w:rsidR="00FC394B" w:rsidRPr="00D35F82" w:rsidRDefault="00FC394B" w:rsidP="00FC394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  <w:lang w:val="pl-PL"/>
        </w:rPr>
      </w:pPr>
      <w:r w:rsidRPr="00D35F82">
        <w:rPr>
          <w:b/>
          <w:bCs/>
          <w:color w:val="000000"/>
          <w:sz w:val="26"/>
          <w:szCs w:val="26"/>
          <w:lang w:val="pl-PL"/>
        </w:rPr>
        <w:t xml:space="preserve">BẢNG TỔNG HỢP KẾT QUẢ ĐÁNH GIÁ CỦA ĐỒNG NGHIỆP </w:t>
      </w:r>
    </w:p>
    <w:p w14:paraId="5B4F846B" w14:textId="77777777" w:rsidR="00FC394B" w:rsidRPr="00D35F82" w:rsidRDefault="00FC394B" w:rsidP="00FC394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  <w:lang w:val="pl-PL"/>
        </w:rPr>
      </w:pPr>
      <w:r w:rsidRPr="00D35F82">
        <w:rPr>
          <w:b/>
          <w:bCs/>
          <w:color w:val="000000"/>
          <w:sz w:val="26"/>
          <w:szCs w:val="26"/>
          <w:lang w:val="pl-PL"/>
        </w:rPr>
        <w:t>TRONG TỔ CHUYÊN MÔN</w:t>
      </w:r>
    </w:p>
    <w:p w14:paraId="1497F5BC" w14:textId="77777777" w:rsidR="00FC394B" w:rsidRPr="00D35F82" w:rsidRDefault="00FC394B" w:rsidP="00FC394B">
      <w:pPr>
        <w:autoSpaceDE w:val="0"/>
        <w:autoSpaceDN w:val="0"/>
        <w:adjustRightInd w:val="0"/>
        <w:spacing w:before="60" w:after="60" w:line="360" w:lineRule="auto"/>
        <w:jc w:val="both"/>
        <w:rPr>
          <w:i/>
          <w:iCs/>
          <w:color w:val="000000"/>
          <w:sz w:val="26"/>
          <w:szCs w:val="26"/>
          <w:lang w:val="vi-VN"/>
        </w:rPr>
      </w:pPr>
      <w:r w:rsidRPr="00D35F82">
        <w:rPr>
          <w:b/>
          <w:bCs/>
          <w:color w:val="000000"/>
          <w:sz w:val="26"/>
          <w:szCs w:val="26"/>
          <w:lang w:val="pl-PL"/>
        </w:rPr>
        <w:tab/>
      </w:r>
    </w:p>
    <w:p w14:paraId="24BAE040" w14:textId="77777777" w:rsidR="00FC394B" w:rsidRPr="00D35F82" w:rsidRDefault="00FC394B" w:rsidP="00FC394B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right="-57" w:firstLine="360"/>
        <w:jc w:val="both"/>
        <w:rPr>
          <w:bCs/>
          <w:color w:val="000000"/>
          <w:sz w:val="26"/>
          <w:szCs w:val="26"/>
        </w:rPr>
      </w:pPr>
      <w:r w:rsidRPr="00D35F82">
        <w:rPr>
          <w:bCs/>
          <w:color w:val="000000"/>
          <w:sz w:val="26"/>
          <w:szCs w:val="26"/>
        </w:rPr>
        <w:t>Tổ chuyên môn:…………………………………………………………</w:t>
      </w:r>
      <w:r>
        <w:rPr>
          <w:bCs/>
          <w:color w:val="000000"/>
          <w:sz w:val="26"/>
          <w:szCs w:val="26"/>
        </w:rPr>
        <w:t>………</w:t>
      </w:r>
    </w:p>
    <w:p w14:paraId="3039BE82" w14:textId="77777777" w:rsidR="00FC394B" w:rsidRPr="00D35F82" w:rsidRDefault="00FC394B" w:rsidP="00FC394B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right="-57" w:firstLine="360"/>
        <w:jc w:val="both"/>
        <w:rPr>
          <w:color w:val="000000"/>
          <w:sz w:val="26"/>
          <w:szCs w:val="26"/>
        </w:rPr>
      </w:pPr>
      <w:r w:rsidRPr="00D35F82">
        <w:rPr>
          <w:bCs/>
          <w:color w:val="000000"/>
          <w:sz w:val="26"/>
          <w:szCs w:val="26"/>
        </w:rPr>
        <w:t>Trường; …………………………………………………………………</w:t>
      </w:r>
      <w:r>
        <w:rPr>
          <w:bCs/>
          <w:color w:val="000000"/>
          <w:sz w:val="26"/>
          <w:szCs w:val="26"/>
        </w:rPr>
        <w:t>……….</w:t>
      </w:r>
    </w:p>
    <w:p w14:paraId="324E511A" w14:textId="77777777" w:rsidR="00FC394B" w:rsidRPr="00D35F82" w:rsidRDefault="00FC394B" w:rsidP="00FC394B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0" w:right="-57" w:firstLine="360"/>
        <w:jc w:val="both"/>
        <w:rPr>
          <w:color w:val="000000"/>
          <w:sz w:val="26"/>
          <w:szCs w:val="26"/>
          <w:lang w:val="vi-VN"/>
        </w:rPr>
      </w:pPr>
      <w:r w:rsidRPr="00D35F82">
        <w:rPr>
          <w:color w:val="000000"/>
          <w:sz w:val="26"/>
          <w:szCs w:val="26"/>
          <w:lang w:val="vi-VN"/>
        </w:rPr>
        <w:t>Quận/Huyện</w:t>
      </w:r>
      <w:r>
        <w:rPr>
          <w:color w:val="000000"/>
          <w:sz w:val="26"/>
          <w:szCs w:val="26"/>
        </w:rPr>
        <w:t>/Tp,Tx</w:t>
      </w:r>
      <w:r w:rsidRPr="00D35F82">
        <w:rPr>
          <w:color w:val="000000"/>
          <w:sz w:val="26"/>
          <w:szCs w:val="26"/>
          <w:lang w:val="vi-VN"/>
        </w:rPr>
        <w:t xml:space="preserve"> …………………………. Tỉnh/Thành phố ………………</w:t>
      </w:r>
    </w:p>
    <w:p w14:paraId="018A1E0D" w14:textId="77777777" w:rsidR="00FC394B" w:rsidRPr="00D35F82" w:rsidRDefault="00FC394B" w:rsidP="00FC394B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right="-57"/>
        <w:jc w:val="both"/>
        <w:rPr>
          <w:color w:val="000000"/>
          <w:sz w:val="26"/>
          <w:szCs w:val="26"/>
          <w:lang w:val="vi-VN"/>
        </w:rPr>
      </w:pPr>
      <w:r w:rsidRPr="00D35F82">
        <w:rPr>
          <w:color w:val="000000"/>
          <w:sz w:val="26"/>
          <w:szCs w:val="26"/>
          <w:lang w:val="vi-VN"/>
        </w:rPr>
        <w:t>Thời gian đánh giá (ngày, tháng, năm) …..……………………………</w:t>
      </w:r>
      <w:r>
        <w:rPr>
          <w:color w:val="000000"/>
          <w:sz w:val="26"/>
          <w:szCs w:val="26"/>
          <w:lang w:val="vi-VN"/>
        </w:rPr>
        <w:t>…</w:t>
      </w:r>
      <w:r w:rsidRPr="00916511">
        <w:rPr>
          <w:color w:val="000000"/>
          <w:sz w:val="26"/>
          <w:szCs w:val="26"/>
          <w:lang w:val="vi-VN"/>
        </w:rPr>
        <w:t>……..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850"/>
        <w:gridCol w:w="850"/>
        <w:gridCol w:w="851"/>
        <w:gridCol w:w="850"/>
      </w:tblGrid>
      <w:tr w:rsidR="00FC394B" w:rsidRPr="00D35F82" w14:paraId="48BD669E" w14:textId="77777777" w:rsidTr="0031363C">
        <w:tc>
          <w:tcPr>
            <w:tcW w:w="4111" w:type="dxa"/>
            <w:vMerge w:val="restart"/>
            <w:shd w:val="clear" w:color="auto" w:fill="auto"/>
          </w:tcPr>
          <w:p w14:paraId="2AAF96C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35F82">
              <w:rPr>
                <w:rFonts w:eastAsia="Calibri"/>
                <w:b/>
                <w:bCs/>
                <w:color w:val="000000"/>
                <w:sz w:val="26"/>
                <w:szCs w:val="26"/>
                <w:lang w:val="vi-VN"/>
              </w:rPr>
              <w:t>Tiêu chuẩn/Tiêu chí</w:t>
            </w:r>
          </w:p>
          <w:p w14:paraId="2D379FF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5102" w:type="dxa"/>
            <w:gridSpan w:val="6"/>
          </w:tcPr>
          <w:p w14:paraId="4A00A60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en"/>
              </w:rPr>
            </w:pPr>
            <w:r w:rsidRPr="00D35F82">
              <w:rPr>
                <w:rFonts w:eastAsia="Calibri"/>
                <w:b/>
                <w:bCs/>
                <w:color w:val="000000"/>
                <w:sz w:val="26"/>
                <w:szCs w:val="26"/>
                <w:lang w:val="en"/>
              </w:rPr>
              <w:t>Kết quả đánh giá</w:t>
            </w:r>
          </w:p>
          <w:p w14:paraId="15ED395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  <w:sz w:val="26"/>
                <w:szCs w:val="26"/>
                <w:lang w:val="en"/>
              </w:rPr>
            </w:pPr>
            <w:r w:rsidRPr="00D35F82">
              <w:rPr>
                <w:bCs/>
                <w:i/>
                <w:color w:val="000000"/>
                <w:sz w:val="26"/>
                <w:szCs w:val="26"/>
              </w:rPr>
              <w:t>C</w:t>
            </w:r>
            <w:r w:rsidRPr="00D35F82">
              <w:rPr>
                <w:bCs/>
                <w:i/>
                <w:color w:val="000000"/>
                <w:sz w:val="26"/>
                <w:szCs w:val="26"/>
                <w:lang w:val="vi-VN"/>
              </w:rPr>
              <w:t xml:space="preserve">hưa </w:t>
            </w:r>
            <w:r w:rsidRPr="00D35F82">
              <w:rPr>
                <w:i/>
                <w:iCs/>
                <w:color w:val="000000"/>
                <w:sz w:val="26"/>
                <w:szCs w:val="26"/>
                <w:lang w:val="vi-VN"/>
              </w:rPr>
              <w:t>đạt (CĐ</w:t>
            </w:r>
            <w:r w:rsidRPr="00D35F82">
              <w:rPr>
                <w:bCs/>
                <w:i/>
                <w:color w:val="000000"/>
                <w:sz w:val="26"/>
                <w:szCs w:val="26"/>
                <w:lang w:val="vi-VN"/>
              </w:rPr>
              <w:t>); Đạt (Đ); Khá (Kh); Tốt (T)</w:t>
            </w:r>
          </w:p>
        </w:tc>
      </w:tr>
      <w:tr w:rsidR="00FC394B" w:rsidRPr="00D35F82" w14:paraId="30DC9BCE" w14:textId="77777777" w:rsidTr="0031363C">
        <w:tc>
          <w:tcPr>
            <w:tcW w:w="4111" w:type="dxa"/>
            <w:vMerge/>
            <w:shd w:val="clear" w:color="auto" w:fill="auto"/>
          </w:tcPr>
          <w:p w14:paraId="25169517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6E625717" w14:textId="77777777" w:rsidR="00FC394B" w:rsidRPr="00D35F82" w:rsidRDefault="00FC394B" w:rsidP="003F3787">
            <w:pPr>
              <w:tabs>
                <w:tab w:val="left" w:pos="217"/>
                <w:tab w:val="center" w:pos="394"/>
                <w:tab w:val="left" w:pos="1560"/>
              </w:tabs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 xml:space="preserve">GV </w:t>
            </w:r>
            <w:r w:rsidR="003F3787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DB3EEFD" w14:textId="77777777" w:rsidR="00FC394B" w:rsidRPr="00D35F82" w:rsidRDefault="00FC394B" w:rsidP="003F3787">
            <w:pPr>
              <w:rPr>
                <w:b/>
                <w:color w:val="000000"/>
                <w:sz w:val="26"/>
                <w:szCs w:val="26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 xml:space="preserve">GV </w:t>
            </w:r>
            <w:r w:rsidR="003F3787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0AE42D77" w14:textId="77777777" w:rsidR="00FC394B" w:rsidRPr="00D35F82" w:rsidRDefault="00FC394B" w:rsidP="0031363C">
            <w:pPr>
              <w:rPr>
                <w:b/>
                <w:color w:val="000000"/>
                <w:sz w:val="26"/>
                <w:szCs w:val="26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>GV ….</w:t>
            </w:r>
          </w:p>
        </w:tc>
        <w:tc>
          <w:tcPr>
            <w:tcW w:w="850" w:type="dxa"/>
          </w:tcPr>
          <w:p w14:paraId="6EB0E1A1" w14:textId="77777777" w:rsidR="00FC394B" w:rsidRPr="00D35F82" w:rsidRDefault="00FC394B" w:rsidP="0031363C">
            <w:pPr>
              <w:tabs>
                <w:tab w:val="left" w:pos="217"/>
                <w:tab w:val="center" w:pos="394"/>
                <w:tab w:val="left" w:pos="1560"/>
              </w:tabs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>GV ….</w:t>
            </w:r>
          </w:p>
        </w:tc>
        <w:tc>
          <w:tcPr>
            <w:tcW w:w="851" w:type="dxa"/>
          </w:tcPr>
          <w:p w14:paraId="12CCCE8F" w14:textId="77777777" w:rsidR="00FC394B" w:rsidRPr="00D35F82" w:rsidRDefault="00FC394B" w:rsidP="0031363C">
            <w:pPr>
              <w:rPr>
                <w:b/>
                <w:color w:val="000000"/>
                <w:sz w:val="26"/>
                <w:szCs w:val="26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>GV ….</w:t>
            </w:r>
          </w:p>
        </w:tc>
        <w:tc>
          <w:tcPr>
            <w:tcW w:w="850" w:type="dxa"/>
          </w:tcPr>
          <w:p w14:paraId="561CFB2C" w14:textId="77777777" w:rsidR="00FC394B" w:rsidRPr="00D35F82" w:rsidRDefault="00FC394B" w:rsidP="0031363C">
            <w:pPr>
              <w:rPr>
                <w:b/>
                <w:color w:val="000000"/>
                <w:sz w:val="26"/>
                <w:szCs w:val="26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>….</w:t>
            </w:r>
          </w:p>
        </w:tc>
      </w:tr>
      <w:tr w:rsidR="00FC394B" w:rsidRPr="00D35F82" w14:paraId="55C9E2DE" w14:textId="77777777" w:rsidTr="0031363C">
        <w:tc>
          <w:tcPr>
            <w:tcW w:w="9213" w:type="dxa"/>
            <w:gridSpan w:val="7"/>
            <w:shd w:val="clear" w:color="auto" w:fill="auto"/>
            <w:vAlign w:val="center"/>
          </w:tcPr>
          <w:p w14:paraId="1A51F8F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en"/>
              </w:rPr>
              <w:t xml:space="preserve">I. Đánh giá </w:t>
            </w:r>
          </w:p>
        </w:tc>
      </w:tr>
      <w:tr w:rsidR="00FC394B" w:rsidRPr="00D35F82" w14:paraId="63A14A6E" w14:textId="77777777" w:rsidTr="0031363C">
        <w:tc>
          <w:tcPr>
            <w:tcW w:w="4111" w:type="dxa"/>
            <w:shd w:val="clear" w:color="auto" w:fill="auto"/>
          </w:tcPr>
          <w:p w14:paraId="3D113A23" w14:textId="77777777" w:rsidR="00FC394B" w:rsidRPr="00D35F82" w:rsidRDefault="00FC394B" w:rsidP="0031363C">
            <w:pPr>
              <w:spacing w:before="40" w:after="40" w:line="276" w:lineRule="auto"/>
              <w:contextualSpacing/>
              <w:jc w:val="both"/>
              <w:rPr>
                <w:rFonts w:eastAsia="Calibri"/>
                <w:b/>
                <w:color w:val="000000"/>
                <w:spacing w:val="-8"/>
                <w:sz w:val="26"/>
                <w:szCs w:val="26"/>
                <w:lang w:val="nb-NO"/>
              </w:rPr>
            </w:pPr>
            <w:r w:rsidRPr="00D35F82">
              <w:rPr>
                <w:rFonts w:eastAsia="Calibri"/>
                <w:b/>
                <w:color w:val="000000"/>
                <w:spacing w:val="-8"/>
                <w:sz w:val="26"/>
                <w:szCs w:val="26"/>
                <w:lang w:val="fr-FR"/>
              </w:rPr>
              <w:t xml:space="preserve">Tiêu chuẩn 1: </w:t>
            </w:r>
            <w:r w:rsidRPr="00D35F82">
              <w:rPr>
                <w:rFonts w:eastAsia="Calibri"/>
                <w:b/>
                <w:color w:val="000000"/>
                <w:spacing w:val="-8"/>
                <w:sz w:val="26"/>
                <w:szCs w:val="26"/>
                <w:lang w:val="nb-NO"/>
              </w:rPr>
              <w:t>Phẩm chất nhà giáo</w:t>
            </w:r>
          </w:p>
        </w:tc>
        <w:tc>
          <w:tcPr>
            <w:tcW w:w="850" w:type="dxa"/>
          </w:tcPr>
          <w:p w14:paraId="58F0223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  <w:shd w:val="clear" w:color="auto" w:fill="auto"/>
          </w:tcPr>
          <w:p w14:paraId="0F5E499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  <w:shd w:val="clear" w:color="auto" w:fill="auto"/>
          </w:tcPr>
          <w:p w14:paraId="2F3AE28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011039D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</w:tcPr>
          <w:p w14:paraId="6688CCA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29209FD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</w:tr>
      <w:tr w:rsidR="00FC394B" w:rsidRPr="00D35F82" w14:paraId="5C4AB3E4" w14:textId="77777777" w:rsidTr="0031363C">
        <w:tc>
          <w:tcPr>
            <w:tcW w:w="4111" w:type="dxa"/>
            <w:shd w:val="clear" w:color="auto" w:fill="auto"/>
          </w:tcPr>
          <w:p w14:paraId="3DB14ECE" w14:textId="77777777" w:rsidR="00FC394B" w:rsidRPr="00D35F82" w:rsidRDefault="00FC394B" w:rsidP="0031363C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D35F82">
              <w:rPr>
                <w:b/>
                <w:color w:val="000000"/>
                <w:sz w:val="26"/>
                <w:szCs w:val="26"/>
                <w:lang w:val="fr-FR"/>
              </w:rPr>
              <w:t xml:space="preserve">Tiêu chí 1:  </w:t>
            </w:r>
            <w:r w:rsidRPr="00D35F82">
              <w:rPr>
                <w:rFonts w:eastAsia="Calibri"/>
                <w:bCs/>
                <w:color w:val="000000"/>
                <w:sz w:val="26"/>
                <w:szCs w:val="26"/>
                <w:lang w:val="fr-FR"/>
              </w:rPr>
              <w:t>Đạo đức nhà giáo</w:t>
            </w:r>
          </w:p>
        </w:tc>
        <w:tc>
          <w:tcPr>
            <w:tcW w:w="850" w:type="dxa"/>
          </w:tcPr>
          <w:p w14:paraId="5628FD7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  <w:shd w:val="clear" w:color="auto" w:fill="auto"/>
          </w:tcPr>
          <w:p w14:paraId="7D8FB24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  <w:shd w:val="clear" w:color="auto" w:fill="auto"/>
          </w:tcPr>
          <w:p w14:paraId="0CB6A8D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56789E6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</w:tcPr>
          <w:p w14:paraId="6C6245E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1121E49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</w:tr>
      <w:tr w:rsidR="00FC394B" w:rsidRPr="00D35F82" w14:paraId="4FF8FF0F" w14:textId="77777777" w:rsidTr="0031363C">
        <w:tc>
          <w:tcPr>
            <w:tcW w:w="4111" w:type="dxa"/>
            <w:shd w:val="clear" w:color="auto" w:fill="auto"/>
          </w:tcPr>
          <w:p w14:paraId="38E41F86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bCs/>
                <w:color w:val="000000"/>
                <w:sz w:val="26"/>
                <w:szCs w:val="26"/>
                <w:lang w:val="fr-FR"/>
              </w:rPr>
              <w:t xml:space="preserve">Tiêu chí 2: </w:t>
            </w:r>
            <w:r w:rsidRPr="00D35F82">
              <w:rPr>
                <w:rFonts w:eastAsia="Calibri"/>
                <w:bCs/>
                <w:color w:val="000000"/>
                <w:sz w:val="26"/>
                <w:szCs w:val="26"/>
                <w:lang w:val="pl-PL"/>
              </w:rPr>
              <w:t>Phong cách nhà giáo</w:t>
            </w:r>
          </w:p>
        </w:tc>
        <w:tc>
          <w:tcPr>
            <w:tcW w:w="850" w:type="dxa"/>
          </w:tcPr>
          <w:p w14:paraId="229A2E8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  <w:shd w:val="clear" w:color="auto" w:fill="auto"/>
          </w:tcPr>
          <w:p w14:paraId="0FF792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  <w:shd w:val="clear" w:color="auto" w:fill="auto"/>
          </w:tcPr>
          <w:p w14:paraId="27AF13A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02929317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</w:tcPr>
          <w:p w14:paraId="4C21988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3FE504E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</w:tr>
      <w:tr w:rsidR="00FC394B" w:rsidRPr="00D35F82" w14:paraId="6B3E0E17" w14:textId="77777777" w:rsidTr="0031363C">
        <w:tc>
          <w:tcPr>
            <w:tcW w:w="4111" w:type="dxa"/>
            <w:shd w:val="clear" w:color="auto" w:fill="auto"/>
          </w:tcPr>
          <w:p w14:paraId="1E5DBBB1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Tiêu chuẩn 2. Phát triển chuyên môn, nghiệp vụ </w:t>
            </w:r>
          </w:p>
        </w:tc>
        <w:tc>
          <w:tcPr>
            <w:tcW w:w="850" w:type="dxa"/>
          </w:tcPr>
          <w:p w14:paraId="0CF6359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  <w:shd w:val="clear" w:color="auto" w:fill="auto"/>
          </w:tcPr>
          <w:p w14:paraId="5C72B5D9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  <w:shd w:val="clear" w:color="auto" w:fill="auto"/>
          </w:tcPr>
          <w:p w14:paraId="37B7376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0AD612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1" w:type="dxa"/>
          </w:tcPr>
          <w:p w14:paraId="5183864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850" w:type="dxa"/>
          </w:tcPr>
          <w:p w14:paraId="3DC28A3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en"/>
              </w:rPr>
            </w:pPr>
          </w:p>
        </w:tc>
      </w:tr>
      <w:tr w:rsidR="00FC394B" w:rsidRPr="00D35F82" w14:paraId="2779FAC5" w14:textId="77777777" w:rsidTr="0031363C">
        <w:tc>
          <w:tcPr>
            <w:tcW w:w="4111" w:type="dxa"/>
            <w:shd w:val="clear" w:color="auto" w:fill="auto"/>
          </w:tcPr>
          <w:p w14:paraId="46AF7095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Tiêu chí 3: 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Phát triển chuyên môn bản thân</w:t>
            </w:r>
          </w:p>
        </w:tc>
        <w:tc>
          <w:tcPr>
            <w:tcW w:w="850" w:type="dxa"/>
          </w:tcPr>
          <w:p w14:paraId="537ED11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4327DB0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6B09C76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1336E9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5D259AB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06AC9FC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0BABED30" w14:textId="77777777" w:rsidTr="0031363C">
        <w:tc>
          <w:tcPr>
            <w:tcW w:w="4111" w:type="dxa"/>
            <w:shd w:val="clear" w:color="auto" w:fill="auto"/>
          </w:tcPr>
          <w:p w14:paraId="0D9625DF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Tiêu chí 4: X</w:t>
            </w:r>
            <w:r w:rsidRPr="00D35F82">
              <w:rPr>
                <w:color w:val="000000"/>
                <w:sz w:val="26"/>
                <w:szCs w:val="26"/>
                <w:lang w:val="pl-PL"/>
              </w:rPr>
              <w:t>ây dựng k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ế hoạch dạy học và giáo dục </w:t>
            </w:r>
            <w:r w:rsidRPr="00D35F82">
              <w:rPr>
                <w:color w:val="000000"/>
                <w:sz w:val="26"/>
                <w:szCs w:val="26"/>
                <w:shd w:val="clear" w:color="auto" w:fill="FFFFFF"/>
                <w:lang w:val="pl-PL"/>
              </w:rPr>
              <w:t>theo hướng phát triển phẩm chất, năng lực học sinh</w:t>
            </w:r>
          </w:p>
        </w:tc>
        <w:tc>
          <w:tcPr>
            <w:tcW w:w="850" w:type="dxa"/>
          </w:tcPr>
          <w:p w14:paraId="5437885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71776C5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0D853369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4A11EDE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2CE1927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64BB976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2A1F7C88" w14:textId="77777777" w:rsidTr="0031363C">
        <w:tc>
          <w:tcPr>
            <w:tcW w:w="4111" w:type="dxa"/>
            <w:shd w:val="clear" w:color="auto" w:fill="auto"/>
          </w:tcPr>
          <w:p w14:paraId="5DB708B4" w14:textId="77777777" w:rsidR="00FC394B" w:rsidRPr="00D35F82" w:rsidRDefault="00FC394B" w:rsidP="0031363C">
            <w:pPr>
              <w:spacing w:before="120" w:after="12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b/>
                <w:color w:val="000000"/>
                <w:sz w:val="26"/>
                <w:szCs w:val="26"/>
                <w:lang w:val="pl-PL"/>
              </w:rPr>
              <w:t xml:space="preserve">Tiêu chí 5: </w:t>
            </w:r>
            <w:r>
              <w:rPr>
                <w:color w:val="000000"/>
                <w:sz w:val="26"/>
                <w:szCs w:val="26"/>
                <w:lang w:val="pl-PL"/>
              </w:rPr>
              <w:t>Sử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dụng phương pháp dạy học và giáo dục</w:t>
            </w:r>
            <w:r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theo hướng phát triển phẩm chất, năng lực học sinh</w:t>
            </w:r>
          </w:p>
        </w:tc>
        <w:tc>
          <w:tcPr>
            <w:tcW w:w="850" w:type="dxa"/>
          </w:tcPr>
          <w:p w14:paraId="51D5B90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0F293BD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BEA1E5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1F9BE5E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3ACE81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1F3E0A57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63E91AA4" w14:textId="77777777" w:rsidTr="0031363C">
        <w:tc>
          <w:tcPr>
            <w:tcW w:w="4111" w:type="dxa"/>
            <w:shd w:val="clear" w:color="auto" w:fill="auto"/>
          </w:tcPr>
          <w:p w14:paraId="14F9277B" w14:textId="77777777" w:rsidR="00FC394B" w:rsidRPr="00D35F82" w:rsidRDefault="00FC394B" w:rsidP="0031363C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lastRenderedPageBreak/>
              <w:t xml:space="preserve">Tiêu chí 6: 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Kiểm tra, đánh</w:t>
            </w:r>
            <w:r w:rsidRPr="00D35F82">
              <w:rPr>
                <w:bCs/>
                <w:color w:val="000000"/>
                <w:sz w:val="26"/>
                <w:szCs w:val="26"/>
                <w:lang w:val="pl-PL"/>
              </w:rPr>
              <w:t xml:space="preserve"> giá theo hướng phát triển </w:t>
            </w:r>
            <w:r>
              <w:rPr>
                <w:bCs/>
                <w:color w:val="000000"/>
                <w:sz w:val="26"/>
                <w:szCs w:val="26"/>
                <w:lang w:val="pl-PL"/>
              </w:rPr>
              <w:t xml:space="preserve">phẩm chất, </w:t>
            </w:r>
            <w:r w:rsidRPr="00D35F82">
              <w:rPr>
                <w:bCs/>
                <w:color w:val="000000"/>
                <w:sz w:val="26"/>
                <w:szCs w:val="26"/>
                <w:lang w:val="pl-PL"/>
              </w:rPr>
              <w:t>năng lực học sinh</w:t>
            </w:r>
          </w:p>
        </w:tc>
        <w:tc>
          <w:tcPr>
            <w:tcW w:w="850" w:type="dxa"/>
          </w:tcPr>
          <w:p w14:paraId="356C446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15889EB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53D01D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007D1DA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5AE85DF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1F6AEBE9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18F2A84C" w14:textId="77777777" w:rsidTr="0031363C">
        <w:tc>
          <w:tcPr>
            <w:tcW w:w="4111" w:type="dxa"/>
            <w:shd w:val="clear" w:color="auto" w:fill="auto"/>
          </w:tcPr>
          <w:p w14:paraId="00AFECFC" w14:textId="77777777" w:rsidR="00FC394B" w:rsidRPr="00D35F82" w:rsidRDefault="00FC394B" w:rsidP="0031363C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Tiêu chí 7: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T</w:t>
            </w:r>
            <w:r w:rsidRPr="00D35F82">
              <w:rPr>
                <w:color w:val="000000"/>
                <w:sz w:val="26"/>
                <w:szCs w:val="26"/>
                <w:lang w:val="pl-PL"/>
              </w:rPr>
              <w:t>ư vấn và hỗ trợ học sinh</w:t>
            </w:r>
          </w:p>
        </w:tc>
        <w:tc>
          <w:tcPr>
            <w:tcW w:w="850" w:type="dxa"/>
          </w:tcPr>
          <w:p w14:paraId="78232622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777AD51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E4DF0E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4F20B40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34A640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68F84EC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69658435" w14:textId="77777777" w:rsidTr="0031363C">
        <w:tc>
          <w:tcPr>
            <w:tcW w:w="4111" w:type="dxa"/>
            <w:shd w:val="clear" w:color="auto" w:fill="auto"/>
          </w:tcPr>
          <w:p w14:paraId="302F1F16" w14:textId="77777777" w:rsidR="00FC394B" w:rsidRPr="00D35F82" w:rsidRDefault="00FC394B" w:rsidP="0031363C">
            <w:pPr>
              <w:widowControl w:val="0"/>
              <w:tabs>
                <w:tab w:val="left" w:pos="993"/>
                <w:tab w:val="right" w:leader="dot" w:pos="7920"/>
              </w:tabs>
              <w:spacing w:before="60" w:after="60" w:line="360" w:lineRule="exact"/>
              <w:jc w:val="both"/>
              <w:rPr>
                <w:rFonts w:eastAsia="Courier New"/>
                <w:b/>
                <w:color w:val="000000"/>
                <w:sz w:val="26"/>
                <w:szCs w:val="26"/>
                <w:lang w:val="pl-PL" w:eastAsia="vi-VN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Tiêu chuẩn 3. </w:t>
            </w:r>
            <w:r w:rsidRPr="00D35F82">
              <w:rPr>
                <w:b/>
                <w:color w:val="000000"/>
                <w:sz w:val="26"/>
                <w:szCs w:val="26"/>
                <w:lang w:val="pl-PL"/>
              </w:rPr>
              <w:t xml:space="preserve">Năng lực xây dựng </w:t>
            </w:r>
            <w:r w:rsidRPr="00D35F82">
              <w:rPr>
                <w:rFonts w:eastAsia="Courier New"/>
                <w:b/>
                <w:color w:val="000000"/>
                <w:sz w:val="26"/>
                <w:szCs w:val="26"/>
                <w:lang w:val="pl-PL" w:eastAsia="vi-VN"/>
              </w:rPr>
              <w:t>môi trường giáo dục</w:t>
            </w:r>
          </w:p>
        </w:tc>
        <w:tc>
          <w:tcPr>
            <w:tcW w:w="850" w:type="dxa"/>
          </w:tcPr>
          <w:p w14:paraId="1AC860A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1431332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E84070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6A0E89A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4AC3E45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581CF16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7A41CD1F" w14:textId="77777777" w:rsidTr="0031363C">
        <w:tc>
          <w:tcPr>
            <w:tcW w:w="4111" w:type="dxa"/>
            <w:shd w:val="clear" w:color="auto" w:fill="auto"/>
          </w:tcPr>
          <w:p w14:paraId="768DE142" w14:textId="77777777" w:rsidR="00FC394B" w:rsidRPr="00D35F82" w:rsidRDefault="00FC394B" w:rsidP="0031363C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b/>
                <w:color w:val="000000"/>
                <w:sz w:val="26"/>
                <w:szCs w:val="26"/>
                <w:lang w:val="pl-PL"/>
              </w:rPr>
              <w:t>Tiêu chí 8.</w:t>
            </w:r>
            <w:r w:rsidRPr="00D35F82">
              <w:rPr>
                <w:color w:val="000000"/>
                <w:sz w:val="26"/>
                <w:szCs w:val="26"/>
                <w:lang w:val="pl-PL"/>
              </w:rPr>
              <w:t xml:space="preserve"> X</w:t>
            </w:r>
            <w:r w:rsidRPr="00D35F82">
              <w:rPr>
                <w:rFonts w:eastAsia="Courier New"/>
                <w:color w:val="000000"/>
                <w:sz w:val="26"/>
                <w:szCs w:val="26"/>
                <w:lang w:val="pl-PL" w:eastAsia="vi-VN"/>
              </w:rPr>
              <w:t>ây dựng văn hóa nhà trường</w:t>
            </w:r>
          </w:p>
        </w:tc>
        <w:tc>
          <w:tcPr>
            <w:tcW w:w="850" w:type="dxa"/>
          </w:tcPr>
          <w:p w14:paraId="3C07926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0988ED0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64F9534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4BFC6D5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2DFB4BF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1C9E26C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39E858C7" w14:textId="77777777" w:rsidTr="0031363C">
        <w:tc>
          <w:tcPr>
            <w:tcW w:w="4111" w:type="dxa"/>
            <w:shd w:val="clear" w:color="auto" w:fill="auto"/>
          </w:tcPr>
          <w:p w14:paraId="496706A3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D35F82">
              <w:rPr>
                <w:b/>
                <w:color w:val="000000"/>
                <w:sz w:val="26"/>
                <w:szCs w:val="26"/>
                <w:lang w:val="pl-PL"/>
              </w:rPr>
              <w:t>Tiêu chí 9</w:t>
            </w:r>
            <w:r w:rsidRPr="00D35F82">
              <w:rPr>
                <w:color w:val="000000"/>
                <w:sz w:val="26"/>
                <w:szCs w:val="26"/>
                <w:lang w:val="pl-PL"/>
              </w:rPr>
              <w:t>. Thực hiện quyền dân chủ trong nhà trường</w:t>
            </w:r>
          </w:p>
        </w:tc>
        <w:tc>
          <w:tcPr>
            <w:tcW w:w="850" w:type="dxa"/>
          </w:tcPr>
          <w:p w14:paraId="1076761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2B9DA9F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5A8D955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04A6D7B7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0FAE484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2C1843A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16883BA0" w14:textId="77777777" w:rsidTr="0031363C">
        <w:tc>
          <w:tcPr>
            <w:tcW w:w="4111" w:type="dxa"/>
            <w:shd w:val="clear" w:color="auto" w:fill="auto"/>
          </w:tcPr>
          <w:p w14:paraId="21A28E7B" w14:textId="77777777" w:rsidR="00FC394B" w:rsidRPr="00D35F82" w:rsidRDefault="00FC394B" w:rsidP="0031363C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b/>
                <w:color w:val="000000"/>
                <w:sz w:val="26"/>
                <w:szCs w:val="26"/>
                <w:lang w:val="pl-PL"/>
              </w:rPr>
              <w:t>Tiêu chí 10</w:t>
            </w:r>
            <w:r w:rsidRPr="00D35F82">
              <w:rPr>
                <w:color w:val="000000"/>
                <w:sz w:val="26"/>
                <w:szCs w:val="26"/>
                <w:lang w:val="vi-VN"/>
              </w:rPr>
              <w:t>.</w:t>
            </w:r>
            <w:r w:rsidRPr="00D35F82">
              <w:rPr>
                <w:color w:val="000000"/>
                <w:sz w:val="26"/>
                <w:szCs w:val="26"/>
                <w:lang w:val="pl-PL"/>
              </w:rPr>
              <w:t xml:space="preserve"> Thực hiện và xây dựng trường học an toàn, phòng chống bạo lực học đường</w:t>
            </w:r>
          </w:p>
        </w:tc>
        <w:tc>
          <w:tcPr>
            <w:tcW w:w="850" w:type="dxa"/>
          </w:tcPr>
          <w:p w14:paraId="7440C36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7394FB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57475A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4FD2DAE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6724386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3942CD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428CC6DB" w14:textId="77777777" w:rsidTr="0031363C">
        <w:tc>
          <w:tcPr>
            <w:tcW w:w="4111" w:type="dxa"/>
            <w:shd w:val="clear" w:color="auto" w:fill="auto"/>
          </w:tcPr>
          <w:p w14:paraId="0364199C" w14:textId="77777777" w:rsidR="00FC394B" w:rsidRPr="00D35F82" w:rsidRDefault="00FC394B" w:rsidP="0031363C">
            <w:pPr>
              <w:tabs>
                <w:tab w:val="left" w:pos="1080"/>
              </w:tabs>
              <w:spacing w:before="120" w:after="120" w:line="288" w:lineRule="auto"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Tiêu chuẩn 4. 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Phát triển mối quan hệ giữa nhà trường, gia đình và xã hội</w:t>
            </w:r>
          </w:p>
        </w:tc>
        <w:tc>
          <w:tcPr>
            <w:tcW w:w="850" w:type="dxa"/>
          </w:tcPr>
          <w:p w14:paraId="323716C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067228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647B927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3AFF7A9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40BD135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309AED42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44826CD2" w14:textId="77777777" w:rsidTr="0031363C">
        <w:tc>
          <w:tcPr>
            <w:tcW w:w="4111" w:type="dxa"/>
            <w:shd w:val="clear" w:color="auto" w:fill="auto"/>
          </w:tcPr>
          <w:p w14:paraId="2DB59D25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rFonts w:eastAsia="Calibri"/>
                <w:bCs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Tiêu chí 11.</w:t>
            </w:r>
            <w:r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Tạo dựng mối quan hệ hợp tác với cha mẹ hoặc người giám hộ của học sinh và các bên liên quan</w:t>
            </w:r>
          </w:p>
        </w:tc>
        <w:tc>
          <w:tcPr>
            <w:tcW w:w="850" w:type="dxa"/>
          </w:tcPr>
          <w:p w14:paraId="2B5A694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4684FA7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768A94B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3D78A56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586EF1D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33404AC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350BF73C" w14:textId="77777777" w:rsidTr="0031363C">
        <w:tc>
          <w:tcPr>
            <w:tcW w:w="4111" w:type="dxa"/>
            <w:shd w:val="clear" w:color="auto" w:fill="auto"/>
          </w:tcPr>
          <w:p w14:paraId="5A957FAA" w14:textId="77777777" w:rsidR="00FC394B" w:rsidRPr="00D35F82" w:rsidRDefault="00FC394B" w:rsidP="0031363C">
            <w:pPr>
              <w:spacing w:before="120" w:after="120" w:line="288" w:lineRule="auto"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Tiêu chí 12. </w:t>
            </w:r>
            <w:r w:rsidRPr="00D35F82">
              <w:rPr>
                <w:rFonts w:eastAsia="Courier New"/>
                <w:color w:val="000000"/>
                <w:sz w:val="26"/>
                <w:szCs w:val="26"/>
                <w:lang w:val="pl-PL" w:eastAsia="vi-VN"/>
              </w:rPr>
              <w:t xml:space="preserve"> Phối hợp giữa nhà trường, gia đình, xã hội để thực hiện hoạt động dạy học cho học sinh</w:t>
            </w:r>
          </w:p>
        </w:tc>
        <w:tc>
          <w:tcPr>
            <w:tcW w:w="850" w:type="dxa"/>
          </w:tcPr>
          <w:p w14:paraId="344F929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6BB8ACE2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26CD531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2DFA408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7489347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4EAF458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2EBEDD4D" w14:textId="77777777" w:rsidTr="0031363C">
        <w:tc>
          <w:tcPr>
            <w:tcW w:w="4111" w:type="dxa"/>
            <w:shd w:val="clear" w:color="auto" w:fill="auto"/>
          </w:tcPr>
          <w:p w14:paraId="27187770" w14:textId="77777777" w:rsidR="00FC394B" w:rsidRPr="00D35F82" w:rsidRDefault="00FC394B" w:rsidP="0031363C">
            <w:pPr>
              <w:widowControl w:val="0"/>
              <w:tabs>
                <w:tab w:val="right" w:leader="dot" w:pos="7920"/>
              </w:tabs>
              <w:spacing w:line="360" w:lineRule="exact"/>
              <w:rPr>
                <w:rFonts w:eastAsia="Courier New"/>
                <w:color w:val="000000"/>
                <w:sz w:val="26"/>
                <w:szCs w:val="26"/>
                <w:lang w:val="pl-PL" w:eastAsia="vi-VN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Tiêu chí 13. </w:t>
            </w:r>
            <w:r w:rsidRPr="00D35F82">
              <w:rPr>
                <w:rFonts w:eastAsia="Courier New"/>
                <w:color w:val="000000"/>
                <w:sz w:val="26"/>
                <w:szCs w:val="26"/>
                <w:lang w:val="pl-PL" w:eastAsia="vi-VN"/>
              </w:rPr>
              <w:t xml:space="preserve"> Phối hợp giữa nhà trường, gia đình, xã hội để thực hiện giáo dục đạo đức, lối sống cho học sinh</w:t>
            </w:r>
          </w:p>
        </w:tc>
        <w:tc>
          <w:tcPr>
            <w:tcW w:w="850" w:type="dxa"/>
          </w:tcPr>
          <w:p w14:paraId="70AAD7D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6526DF8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1F5AB75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637F79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5C215EA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0738F29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7A53C181" w14:textId="77777777" w:rsidTr="0031363C">
        <w:tc>
          <w:tcPr>
            <w:tcW w:w="4111" w:type="dxa"/>
            <w:shd w:val="clear" w:color="auto" w:fill="auto"/>
          </w:tcPr>
          <w:p w14:paraId="6B3C9C07" w14:textId="77777777" w:rsidR="00FC394B" w:rsidRPr="00D35F82" w:rsidRDefault="00FC394B" w:rsidP="0031363C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b/>
                <w:color w:val="000000"/>
                <w:sz w:val="26"/>
                <w:szCs w:val="26"/>
                <w:lang w:val="pl-PL"/>
              </w:rPr>
              <w:t>Tiêu chuẩn 5. S</w:t>
            </w: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ử dụng ngoại ngữ hoặc tiếng dân tộc, ứng dụng công nghệ thông tin, khai thác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 và</w:t>
            </w: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 sử dụng thiết bị công nghệ trong dạy học và giáo dục</w:t>
            </w:r>
          </w:p>
        </w:tc>
        <w:tc>
          <w:tcPr>
            <w:tcW w:w="850" w:type="dxa"/>
          </w:tcPr>
          <w:p w14:paraId="0F3A963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55A124D4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220EADF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283575A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25EEC6E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545274B2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55472E4A" w14:textId="77777777" w:rsidTr="0031363C">
        <w:tc>
          <w:tcPr>
            <w:tcW w:w="4111" w:type="dxa"/>
            <w:shd w:val="clear" w:color="auto" w:fill="auto"/>
          </w:tcPr>
          <w:p w14:paraId="7A3360D4" w14:textId="77777777" w:rsidR="00FC394B" w:rsidRPr="00D35F82" w:rsidRDefault="00FC394B" w:rsidP="0031363C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Tiêu chí 14.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 Sử dụng ngoại ngữ hoặc tiếng dân tộc</w:t>
            </w:r>
          </w:p>
        </w:tc>
        <w:tc>
          <w:tcPr>
            <w:tcW w:w="850" w:type="dxa"/>
          </w:tcPr>
          <w:p w14:paraId="2016A5A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1FDE665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207F90F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6EA80C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1D5C15D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0BE72CE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6C92C779" w14:textId="77777777" w:rsidTr="0031363C">
        <w:tc>
          <w:tcPr>
            <w:tcW w:w="4111" w:type="dxa"/>
            <w:shd w:val="clear" w:color="auto" w:fill="auto"/>
          </w:tcPr>
          <w:p w14:paraId="26C7A4A0" w14:textId="77777777" w:rsidR="00FC394B" w:rsidRPr="00D35F82" w:rsidRDefault="00FC394B" w:rsidP="0031363C">
            <w:pPr>
              <w:tabs>
                <w:tab w:val="left" w:pos="176"/>
              </w:tabs>
              <w:spacing w:line="276" w:lineRule="auto"/>
              <w:contextualSpacing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lastRenderedPageBreak/>
              <w:t>Tiêu chí 15.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Ứng dụng công nghệ thông tin</w:t>
            </w:r>
            <w:r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, 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khai thác </w:t>
            </w:r>
            <w:r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và 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sử dụng thiết bị công nghệ</w:t>
            </w:r>
            <w:r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 trong dạy học, giáo dục</w:t>
            </w:r>
          </w:p>
        </w:tc>
        <w:tc>
          <w:tcPr>
            <w:tcW w:w="850" w:type="dxa"/>
          </w:tcPr>
          <w:p w14:paraId="54035C8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2000743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4C763F89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6F704C6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422FD8E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40A09C23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28D9D82E" w14:textId="77777777" w:rsidTr="0031363C">
        <w:tc>
          <w:tcPr>
            <w:tcW w:w="9213" w:type="dxa"/>
            <w:gridSpan w:val="7"/>
            <w:shd w:val="clear" w:color="auto" w:fill="auto"/>
          </w:tcPr>
          <w:p w14:paraId="55FB6837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II. Ý kiến nhận xét và đánh giá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 xml:space="preserve"> </w:t>
            </w:r>
          </w:p>
        </w:tc>
      </w:tr>
      <w:tr w:rsidR="00FC394B" w:rsidRPr="00D35F82" w14:paraId="4053BC6B" w14:textId="77777777" w:rsidTr="0031363C">
        <w:tc>
          <w:tcPr>
            <w:tcW w:w="4111" w:type="dxa"/>
            <w:shd w:val="clear" w:color="auto" w:fill="auto"/>
          </w:tcPr>
          <w:p w14:paraId="48471A27" w14:textId="77777777" w:rsidR="00FC394B" w:rsidRPr="00D35F82" w:rsidRDefault="00FC394B" w:rsidP="0031363C">
            <w:pPr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- Điểm mạnh:</w:t>
            </w:r>
          </w:p>
        </w:tc>
        <w:tc>
          <w:tcPr>
            <w:tcW w:w="850" w:type="dxa"/>
          </w:tcPr>
          <w:p w14:paraId="6AC321E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5AF8B60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126BB782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496BB9F6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44C9F40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12A2717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7CE8281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7157D5B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51AEF75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4A855B03" w14:textId="77777777" w:rsidTr="0031363C">
        <w:tc>
          <w:tcPr>
            <w:tcW w:w="4111" w:type="dxa"/>
            <w:shd w:val="clear" w:color="auto" w:fill="auto"/>
          </w:tcPr>
          <w:p w14:paraId="6770195A" w14:textId="77777777" w:rsidR="00FC394B" w:rsidRPr="00D35F82" w:rsidRDefault="00FC394B" w:rsidP="0031363C">
            <w:pPr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- Những vấn đề cần cải thiện:</w:t>
            </w:r>
          </w:p>
        </w:tc>
        <w:tc>
          <w:tcPr>
            <w:tcW w:w="850" w:type="dxa"/>
          </w:tcPr>
          <w:p w14:paraId="528992A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02CBB4F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5BE90B5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1665E72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5E60762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35A2044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238BA5B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3F600EC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6322D65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00876B1E" w14:textId="77777777" w:rsidTr="0031363C">
        <w:tc>
          <w:tcPr>
            <w:tcW w:w="4111" w:type="dxa"/>
            <w:shd w:val="clear" w:color="auto" w:fill="auto"/>
          </w:tcPr>
          <w:p w14:paraId="79015DA6" w14:textId="77777777" w:rsidR="00FC394B" w:rsidRPr="00D35F82" w:rsidRDefault="00FC394B" w:rsidP="0031363C">
            <w:pPr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- Đề xuất hướng phát huy điểm mạnh, khắc phục điểm yếu:</w:t>
            </w:r>
          </w:p>
        </w:tc>
        <w:tc>
          <w:tcPr>
            <w:tcW w:w="850" w:type="dxa"/>
          </w:tcPr>
          <w:p w14:paraId="4472A829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7DA9F44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  <w:p w14:paraId="7C0E0BC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41E6E161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51612B77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17CD5D48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3C805FF5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23EE1AD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R="00FC394B" w:rsidRPr="00D35F82" w14:paraId="136DA3A3" w14:textId="77777777" w:rsidTr="0031363C">
        <w:tc>
          <w:tcPr>
            <w:tcW w:w="4111" w:type="dxa"/>
            <w:shd w:val="clear" w:color="auto" w:fill="auto"/>
          </w:tcPr>
          <w:p w14:paraId="6625114C" w14:textId="77777777" w:rsidR="00FC394B" w:rsidRPr="00D35F82" w:rsidRDefault="00FC394B" w:rsidP="0031363C">
            <w:pPr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 xml:space="preserve">- </w:t>
            </w:r>
            <w:r w:rsidRPr="00D35F82">
              <w:rPr>
                <w:rFonts w:eastAsia="Calibri"/>
                <w:b/>
                <w:color w:val="000000"/>
                <w:sz w:val="26"/>
                <w:szCs w:val="26"/>
                <w:lang w:val="pl-PL"/>
              </w:rPr>
              <w:t>Xếp loại kết quả đánh giá</w:t>
            </w:r>
            <w:r w:rsidRPr="00D35F82">
              <w:rPr>
                <w:rFonts w:eastAsia="Calibri"/>
                <w:b/>
                <w:color w:val="000000"/>
                <w:sz w:val="26"/>
                <w:szCs w:val="26"/>
                <w:vertAlign w:val="superscript"/>
                <w:lang w:val="pl-PL"/>
              </w:rPr>
              <w:t>3</w:t>
            </w:r>
            <w:r w:rsidRPr="00D35F82">
              <w:rPr>
                <w:rFonts w:eastAsia="Calibri"/>
                <w:color w:val="000000"/>
                <w:sz w:val="26"/>
                <w:szCs w:val="26"/>
                <w:lang w:val="pl-PL"/>
              </w:rPr>
              <w:t>:</w:t>
            </w:r>
          </w:p>
          <w:p w14:paraId="371581AE" w14:textId="77777777" w:rsidR="00FC394B" w:rsidRPr="00D35F82" w:rsidRDefault="00FC394B" w:rsidP="0031363C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4F1CB2D2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  <w:shd w:val="clear" w:color="auto" w:fill="auto"/>
          </w:tcPr>
          <w:p w14:paraId="1B050E7D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14:paraId="2C098FFA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05E53700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1" w:type="dxa"/>
          </w:tcPr>
          <w:p w14:paraId="457BB1EC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0" w:type="dxa"/>
          </w:tcPr>
          <w:p w14:paraId="35658A0B" w14:textId="77777777" w:rsidR="00FC394B" w:rsidRPr="00D35F82" w:rsidRDefault="00FC394B" w:rsidP="0031363C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 w:line="360" w:lineRule="auto"/>
              <w:ind w:right="-57"/>
              <w:jc w:val="center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</w:tbl>
    <w:p w14:paraId="702B5D4F" w14:textId="77777777" w:rsidR="00FC394B" w:rsidRPr="00D35F82" w:rsidRDefault="00FC394B" w:rsidP="00FC394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iCs/>
          <w:color w:val="000000"/>
          <w:sz w:val="26"/>
          <w:szCs w:val="26"/>
          <w:lang w:val="pl-PL"/>
        </w:rPr>
      </w:pPr>
    </w:p>
    <w:p w14:paraId="4AA78946" w14:textId="77777777" w:rsidR="00FC394B" w:rsidRPr="00D35F82" w:rsidRDefault="00FC394B" w:rsidP="00FC394B">
      <w:pPr>
        <w:tabs>
          <w:tab w:val="left" w:pos="1560"/>
        </w:tabs>
        <w:autoSpaceDE w:val="0"/>
        <w:autoSpaceDN w:val="0"/>
        <w:adjustRightInd w:val="0"/>
        <w:ind w:left="4920"/>
        <w:jc w:val="center"/>
        <w:outlineLvl w:val="0"/>
        <w:rPr>
          <w:b/>
          <w:iCs/>
          <w:color w:val="000000"/>
          <w:sz w:val="26"/>
          <w:szCs w:val="26"/>
          <w:lang w:val="pl-PL"/>
        </w:rPr>
      </w:pPr>
      <w:r w:rsidRPr="00D35F82">
        <w:rPr>
          <w:b/>
          <w:iCs/>
          <w:color w:val="000000"/>
          <w:sz w:val="26"/>
          <w:szCs w:val="26"/>
          <w:lang w:val="pl-PL"/>
        </w:rPr>
        <w:t>TỔ TRƯỞNG CHUYÊN MÔN</w:t>
      </w:r>
    </w:p>
    <w:p w14:paraId="184A19B9" w14:textId="77777777" w:rsidR="00B570FC" w:rsidRDefault="00B13B44"/>
    <w:sectPr w:rsidR="00B5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37E"/>
    <w:multiLevelType w:val="hybridMultilevel"/>
    <w:tmpl w:val="EF24CC28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94B"/>
    <w:rsid w:val="003F3787"/>
    <w:rsid w:val="004A0834"/>
    <w:rsid w:val="00B13B44"/>
    <w:rsid w:val="00D06212"/>
    <w:rsid w:val="00E74062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BA5F0"/>
  <w15:docId w15:val="{D23F52E1-3F25-4C52-9A7D-71ED329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4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HIEN</dc:creator>
  <cp:lastModifiedBy>Truong THCS THPT Phung Hung</cp:lastModifiedBy>
  <cp:revision>5</cp:revision>
  <dcterms:created xsi:type="dcterms:W3CDTF">2020-06-29T08:06:00Z</dcterms:created>
  <dcterms:modified xsi:type="dcterms:W3CDTF">2021-09-29T08:16:00Z</dcterms:modified>
</cp:coreProperties>
</file>